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7E7A61" w:rsidRDefault="001A1AA3" w:rsidP="007E7A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7E7A61">
              <w:rPr>
                <w:b/>
                <w:sz w:val="26"/>
                <w:szCs w:val="26"/>
              </w:rPr>
              <w:t>_083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84CE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84CE2">
              <w:rPr>
                <w:b/>
                <w:sz w:val="26"/>
                <w:szCs w:val="26"/>
              </w:rPr>
              <w:t>2232324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84CE2" w:rsidRPr="00684CE2">
        <w:rPr>
          <w:b/>
          <w:sz w:val="28"/>
          <w:szCs w:val="28"/>
        </w:rPr>
        <w:t>Катушка отключения 5СЯ.520.302-02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1E311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2D3CB2" w:rsidRPr="006544BE" w:rsidRDefault="002D3CB2" w:rsidP="001E3114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Pr="003D33CA">
        <w:rPr>
          <w:sz w:val="24"/>
          <w:szCs w:val="24"/>
        </w:rPr>
        <w:t xml:space="preserve"> </w:t>
      </w:r>
      <w:r w:rsidR="00AB134C">
        <w:rPr>
          <w:sz w:val="24"/>
          <w:szCs w:val="24"/>
        </w:rPr>
        <w:t>катушек отключения</w:t>
      </w:r>
      <w:r>
        <w:rPr>
          <w:sz w:val="24"/>
          <w:szCs w:val="24"/>
        </w:rPr>
        <w:t xml:space="preserve">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2D3CB2" w:rsidRPr="00A62A7D" w:rsidRDefault="002D3CB2" w:rsidP="002D3CB2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/>
      </w:tblPr>
      <w:tblGrid>
        <w:gridCol w:w="4077"/>
        <w:gridCol w:w="5812"/>
      </w:tblGrid>
      <w:tr w:rsidR="002D3CB2" w:rsidRPr="00DE1E02" w:rsidTr="00843D9D">
        <w:tc>
          <w:tcPr>
            <w:tcW w:w="4077" w:type="dxa"/>
          </w:tcPr>
          <w:p w:rsidR="002D3CB2" w:rsidRPr="000F3C22" w:rsidRDefault="002D3CB2" w:rsidP="00843D9D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5812" w:type="dxa"/>
          </w:tcPr>
          <w:p w:rsidR="002D3CB2" w:rsidRPr="000F3C22" w:rsidRDefault="002D3CB2" w:rsidP="00843D9D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2D3CB2" w:rsidRPr="00DE1E02" w:rsidTr="00843D9D">
        <w:tc>
          <w:tcPr>
            <w:tcW w:w="4077" w:type="dxa"/>
          </w:tcPr>
          <w:p w:rsidR="002D3CB2" w:rsidRPr="006544BE" w:rsidRDefault="002D3CB2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F30729">
              <w:rPr>
                <w:sz w:val="24"/>
                <w:szCs w:val="24"/>
              </w:rPr>
              <w:t xml:space="preserve">Катушка </w:t>
            </w:r>
            <w:r>
              <w:rPr>
                <w:sz w:val="24"/>
                <w:szCs w:val="24"/>
              </w:rPr>
              <w:t>от</w:t>
            </w:r>
            <w:r w:rsidRPr="00F30729"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>ючения</w:t>
            </w:r>
          </w:p>
        </w:tc>
        <w:tc>
          <w:tcPr>
            <w:tcW w:w="5812" w:type="dxa"/>
          </w:tcPr>
          <w:p w:rsidR="002D3CB2" w:rsidRPr="003661D7" w:rsidRDefault="002D3CB2" w:rsidP="00843D9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 w:rsidRPr="003661D7">
              <w:rPr>
                <w:sz w:val="24"/>
                <w:szCs w:val="24"/>
                <w:lang w:val="en-US"/>
              </w:rPr>
              <w:t xml:space="preserve"> </w:t>
            </w:r>
            <w:r w:rsidRPr="003661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5СЯ 520.302-02</w:t>
            </w:r>
          </w:p>
        </w:tc>
      </w:tr>
      <w:tr w:rsidR="002D3CB2" w:rsidRPr="00DE1E02" w:rsidTr="00843D9D">
        <w:tc>
          <w:tcPr>
            <w:tcW w:w="4077" w:type="dxa"/>
          </w:tcPr>
          <w:p w:rsidR="002D3CB2" w:rsidRPr="00F30729" w:rsidRDefault="002D3CB2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812" w:type="dxa"/>
            <w:vAlign w:val="center"/>
          </w:tcPr>
          <w:p w:rsidR="002D3CB2" w:rsidRPr="002E76B1" w:rsidRDefault="002D3CB2" w:rsidP="00843D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ПЭВ-12</w:t>
            </w:r>
          </w:p>
        </w:tc>
      </w:tr>
      <w:tr w:rsidR="002D3CB2" w:rsidRPr="00DE1E02" w:rsidTr="00843D9D">
        <w:tc>
          <w:tcPr>
            <w:tcW w:w="4077" w:type="dxa"/>
          </w:tcPr>
          <w:p w:rsidR="002D3CB2" w:rsidRDefault="002D3CB2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5812" w:type="dxa"/>
          </w:tcPr>
          <w:p w:rsidR="002D3CB2" w:rsidRPr="002E76B1" w:rsidRDefault="002D3CB2" w:rsidP="00843D9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2D3CB2" w:rsidRPr="00DE1E02" w:rsidTr="00843D9D">
        <w:tc>
          <w:tcPr>
            <w:tcW w:w="4077" w:type="dxa"/>
          </w:tcPr>
          <w:p w:rsidR="002D3CB2" w:rsidRDefault="002D3CB2" w:rsidP="00843D9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Потребляемый ток при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А</w:t>
            </w:r>
          </w:p>
        </w:tc>
        <w:tc>
          <w:tcPr>
            <w:tcW w:w="5812" w:type="dxa"/>
          </w:tcPr>
          <w:p w:rsidR="002D3CB2" w:rsidRDefault="002D3CB2" w:rsidP="00843D9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1E311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2D3CB2" w:rsidRPr="000C691B" w:rsidRDefault="002D3CB2" w:rsidP="001E3114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291E6B">
        <w:rPr>
          <w:sz w:val="24"/>
          <w:szCs w:val="24"/>
        </w:rPr>
        <w:t xml:space="preserve">катушек отключения  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2D3CB2" w:rsidRDefault="002D3CB2" w:rsidP="001E31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2D3CB2" w:rsidRDefault="002D3CB2" w:rsidP="001E31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2D3CB2" w:rsidRDefault="002D3CB2" w:rsidP="001E31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D3CB2" w:rsidRPr="00122CF0" w:rsidRDefault="002D3CB2" w:rsidP="001E31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D3CB2" w:rsidRPr="00122CF0" w:rsidRDefault="00F30813" w:rsidP="001E31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катушка</w:t>
      </w:r>
      <w:r w:rsidR="002D3CB2" w:rsidRPr="00612811">
        <w:rPr>
          <w:sz w:val="24"/>
          <w:szCs w:val="24"/>
        </w:rPr>
        <w:t>, впервые поставляем</w:t>
      </w:r>
      <w:r w:rsidR="002D3CB2">
        <w:rPr>
          <w:sz w:val="24"/>
          <w:szCs w:val="24"/>
        </w:rPr>
        <w:t>ые заводом - изготовителем</w:t>
      </w:r>
      <w:r w:rsidR="002D3CB2" w:rsidRPr="00612811">
        <w:rPr>
          <w:sz w:val="24"/>
          <w:szCs w:val="24"/>
        </w:rPr>
        <w:t xml:space="preserve"> для нужд </w:t>
      </w:r>
      <w:r w:rsidR="00AE317F">
        <w:rPr>
          <w:sz w:val="24"/>
          <w:szCs w:val="24"/>
        </w:rPr>
        <w:t>ПАО «МРСК</w:t>
      </w:r>
      <w:r w:rsidR="002D3CB2" w:rsidRPr="00612811">
        <w:rPr>
          <w:sz w:val="24"/>
          <w:szCs w:val="24"/>
        </w:rPr>
        <w:t xml:space="preserve"> Центра»</w:t>
      </w:r>
      <w:r w:rsidR="002D3CB2">
        <w:rPr>
          <w:sz w:val="24"/>
          <w:szCs w:val="24"/>
        </w:rPr>
        <w:t>,</w:t>
      </w:r>
      <w:r w:rsidR="002D3CB2" w:rsidRPr="00612811">
        <w:rPr>
          <w:sz w:val="24"/>
          <w:szCs w:val="24"/>
        </w:rPr>
        <w:t xml:space="preserve"> </w:t>
      </w:r>
      <w:r w:rsidR="002D3CB2" w:rsidRPr="00501281">
        <w:rPr>
          <w:sz w:val="24"/>
          <w:szCs w:val="24"/>
        </w:rPr>
        <w:t>должн</w:t>
      </w:r>
      <w:r w:rsidR="002D3CB2">
        <w:rPr>
          <w:sz w:val="24"/>
          <w:szCs w:val="24"/>
        </w:rPr>
        <w:t>ы</w:t>
      </w:r>
      <w:r w:rsidR="002D3CB2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2D3CB2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D3CB2" w:rsidRDefault="002D3CB2" w:rsidP="001E31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B29C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2D3CB2" w:rsidRPr="004D004E" w:rsidRDefault="002D3CB2" w:rsidP="001E31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B29C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2D3CB2" w:rsidRDefault="002D3CB2" w:rsidP="001E31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D3CB2" w:rsidRPr="00BF612E" w:rsidRDefault="002D3CB2" w:rsidP="001E31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D3CB2" w:rsidRPr="008B796D" w:rsidRDefault="002D3CB2" w:rsidP="00AB134C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</w:t>
      </w:r>
      <w:r w:rsidRPr="008B796D">
        <w:rPr>
          <w:sz w:val="24"/>
          <w:szCs w:val="24"/>
        </w:rPr>
        <w:t xml:space="preserve"> для нужд </w:t>
      </w:r>
      <w:r w:rsidR="00AE317F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D3CB2" w:rsidRPr="00FB7AEF" w:rsidRDefault="002D3CB2" w:rsidP="001E3114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D3CB2" w:rsidRPr="007961C8" w:rsidRDefault="002D3CB2" w:rsidP="001E311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2D3CB2" w:rsidRPr="00CF1FB0" w:rsidRDefault="002D3CB2" w:rsidP="001E3114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D3CB2" w:rsidRPr="00C77848" w:rsidRDefault="002D3CB2" w:rsidP="001E311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2D3CB2" w:rsidRPr="00612811" w:rsidRDefault="002D3CB2" w:rsidP="001E3114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D3CB2" w:rsidRDefault="002D3CB2" w:rsidP="002D3CB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D3CB2" w:rsidRPr="00F64478" w:rsidRDefault="002D3CB2" w:rsidP="002D3CB2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2D3CB2" w:rsidRDefault="002D3CB2" w:rsidP="002D3C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2D3CB2" w:rsidRDefault="002D3CB2" w:rsidP="002D3C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катушек должна производиться в соответствии с требованиями нормативно-технической документации на конкретные типы изделий.</w:t>
      </w:r>
    </w:p>
    <w:p w:rsidR="002D3CB2" w:rsidRDefault="002D3CB2" w:rsidP="002D3C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должны быть для транспортирования упакованы в соответствие с требованиями ГОСТ 23216, ГОСТ 16511 и ГОСТ 2991.</w:t>
      </w:r>
    </w:p>
    <w:p w:rsidR="002D3CB2" w:rsidRPr="00417FE2" w:rsidRDefault="002D3CB2" w:rsidP="001E3114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2D3CB2" w:rsidRDefault="002D3CB2" w:rsidP="001E3114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2D3CB2" w:rsidRDefault="002D3CB2" w:rsidP="002D3CB2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катушки </w:t>
      </w:r>
      <w:r w:rsidRPr="007A4D11">
        <w:rPr>
          <w:sz w:val="24"/>
          <w:szCs w:val="24"/>
        </w:rPr>
        <w:t xml:space="preserve"> конкретного типа;</w:t>
      </w:r>
    </w:p>
    <w:p w:rsidR="002D3CB2" w:rsidRDefault="002D3CB2" w:rsidP="002D3CB2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2D3CB2" w:rsidRDefault="002D3CB2" w:rsidP="002D3CB2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D3CB2" w:rsidRDefault="002D3CB2" w:rsidP="002D3CB2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сертификат соответствия и свидетельство о приемке на поставляемые </w:t>
      </w:r>
      <w:r w:rsidR="00F30813">
        <w:rPr>
          <w:sz w:val="24"/>
          <w:szCs w:val="24"/>
        </w:rPr>
        <w:t>катушки</w:t>
      </w:r>
      <w:r>
        <w:rPr>
          <w:sz w:val="24"/>
          <w:szCs w:val="24"/>
        </w:rPr>
        <w:t>, на русском языке.</w:t>
      </w:r>
    </w:p>
    <w:p w:rsidR="002D3CB2" w:rsidRDefault="002D3CB2" w:rsidP="001E3114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AB134C" w:rsidRPr="00DE1E02" w:rsidRDefault="00AB134C" w:rsidP="002D3CB2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bookmarkStart w:id="1" w:name="_GoBack"/>
      <w:bookmarkEnd w:id="1"/>
    </w:p>
    <w:p w:rsidR="002D3CB2" w:rsidRPr="00DE1E02" w:rsidRDefault="002D3CB2" w:rsidP="001E311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2D3CB2" w:rsidRPr="00044AD9" w:rsidRDefault="002D3CB2" w:rsidP="002D3C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катушки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 w:rsidR="00DC3A05">
        <w:rPr>
          <w:sz w:val="24"/>
          <w:szCs w:val="24"/>
        </w:rPr>
        <w:t>24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D3CB2" w:rsidRPr="00DE1E02" w:rsidRDefault="002D3CB2" w:rsidP="002D3C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D3CB2" w:rsidRPr="00DE1E02" w:rsidRDefault="002D3CB2" w:rsidP="001E311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D3CB2" w:rsidRPr="00767827" w:rsidRDefault="002D3CB2" w:rsidP="002D3CB2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D3CB2" w:rsidRPr="00DE1E02" w:rsidRDefault="002D3CB2" w:rsidP="002D3C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D3CB2" w:rsidRPr="00DE1E02" w:rsidRDefault="002D3CB2" w:rsidP="001E311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D3CB2" w:rsidRPr="00033D73" w:rsidRDefault="002D3CB2" w:rsidP="002D3CB2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291E6B" w:rsidRPr="00291E6B">
        <w:rPr>
          <w:sz w:val="24"/>
          <w:szCs w:val="24"/>
        </w:rPr>
        <w:t>катушек отключения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291E6B" w:rsidRPr="00291E6B">
        <w:rPr>
          <w:sz w:val="24"/>
          <w:szCs w:val="24"/>
        </w:rPr>
        <w:t>катушек отключения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291E6B" w:rsidRPr="00291E6B">
        <w:rPr>
          <w:sz w:val="24"/>
          <w:szCs w:val="24"/>
        </w:rPr>
        <w:t>катушек отключения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2D3CB2" w:rsidRPr="00DE1E02" w:rsidRDefault="002D3CB2" w:rsidP="002D3CB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D3CB2" w:rsidRPr="00DE1E02" w:rsidRDefault="002D3CB2" w:rsidP="001E311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2D3CB2" w:rsidRPr="00DE1E02" w:rsidRDefault="002D3CB2" w:rsidP="002D3C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291E6B" w:rsidRPr="00291E6B">
        <w:rPr>
          <w:szCs w:val="24"/>
        </w:rPr>
        <w:t xml:space="preserve">катушек отключения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AE317F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2D3CB2" w:rsidRPr="00DE1E02" w:rsidRDefault="002D3CB2" w:rsidP="002D3C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D3CB2" w:rsidRPr="00EE4316" w:rsidRDefault="002D3CB2" w:rsidP="002D3CB2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2D3CB2" w:rsidRPr="00DE1E02" w:rsidRDefault="002D3CB2" w:rsidP="002D3C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D3CB2" w:rsidRPr="00DE1E02" w:rsidRDefault="002D3CB2" w:rsidP="002D3CB2">
      <w:pPr>
        <w:rPr>
          <w:sz w:val="24"/>
          <w:szCs w:val="24"/>
        </w:rPr>
      </w:pPr>
    </w:p>
    <w:p w:rsidR="002D3CB2" w:rsidRPr="00DE1E02" w:rsidRDefault="002D3CB2" w:rsidP="002D3CB2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D3CB2" w:rsidRPr="00DE1E02" w:rsidRDefault="002D3CB2" w:rsidP="002D3C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</w:t>
      </w:r>
    </w:p>
    <w:sectPr w:rsidR="00E449C8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94F" w:rsidRDefault="00DC194F">
      <w:r>
        <w:separator/>
      </w:r>
    </w:p>
  </w:endnote>
  <w:endnote w:type="continuationSeparator" w:id="0">
    <w:p w:rsidR="00DC194F" w:rsidRDefault="00DC1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17F" w:rsidRDefault="00AE317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17F" w:rsidRDefault="00AE317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17F" w:rsidRDefault="00AE317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94F" w:rsidRDefault="00DC194F">
      <w:r>
        <w:separator/>
      </w:r>
    </w:p>
  </w:footnote>
  <w:footnote w:type="continuationSeparator" w:id="0">
    <w:p w:rsidR="00DC194F" w:rsidRDefault="00DC19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D40E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17F" w:rsidRDefault="00AE317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17F" w:rsidRDefault="00AE317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405A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1E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1AA3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14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1E6B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3CB2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491A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86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9C9"/>
    <w:rsid w:val="005B2A00"/>
    <w:rsid w:val="005B2D7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3E94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4CE2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031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E7A61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0E0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09E3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21E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26"/>
    <w:rsid w:val="00AA2CDA"/>
    <w:rsid w:val="00AA60BD"/>
    <w:rsid w:val="00AA6788"/>
    <w:rsid w:val="00AA6A26"/>
    <w:rsid w:val="00AA6FEE"/>
    <w:rsid w:val="00AA7969"/>
    <w:rsid w:val="00AA7EBB"/>
    <w:rsid w:val="00AB0945"/>
    <w:rsid w:val="00AB134C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6B51"/>
    <w:rsid w:val="00AD7F6D"/>
    <w:rsid w:val="00AE1B50"/>
    <w:rsid w:val="00AE2CE9"/>
    <w:rsid w:val="00AE317F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6EFD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022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0D25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73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194F"/>
    <w:rsid w:val="00DC3A0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65B1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0813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4623"/>
    <w:rsid w:val="00F555E8"/>
    <w:rsid w:val="00F600EB"/>
    <w:rsid w:val="00F60967"/>
    <w:rsid w:val="00F60FED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773"/>
    <w:rsid w:val="00FE3A06"/>
    <w:rsid w:val="00FE45C1"/>
    <w:rsid w:val="00FE5341"/>
    <w:rsid w:val="00FE72DA"/>
    <w:rsid w:val="00FF128B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38C7C-2576-4DF6-AD51-552838F63B67}"/>
</file>

<file path=customXml/itemProps2.xml><?xml version="1.0" encoding="utf-8"?>
<ds:datastoreItem xmlns:ds="http://schemas.openxmlformats.org/officeDocument/2006/customXml" ds:itemID="{AC5760C4-8D8C-4C39-A046-FB030252B485}"/>
</file>

<file path=customXml/itemProps3.xml><?xml version="1.0" encoding="utf-8"?>
<ds:datastoreItem xmlns:ds="http://schemas.openxmlformats.org/officeDocument/2006/customXml" ds:itemID="{C0899ADA-EABB-4C94-BD74-99A48BDA9091}"/>
</file>

<file path=customXml/itemProps4.xml><?xml version="1.0" encoding="utf-8"?>
<ds:datastoreItem xmlns:ds="http://schemas.openxmlformats.org/officeDocument/2006/customXml" ds:itemID="{34EF0B1E-9368-454A-9CE2-2CBC6374FA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12</cp:revision>
  <cp:lastPrinted>2010-09-30T13:29:00Z</cp:lastPrinted>
  <dcterms:created xsi:type="dcterms:W3CDTF">2014-07-16T06:54:00Z</dcterms:created>
  <dcterms:modified xsi:type="dcterms:W3CDTF">2015-10-29T10:38:00Z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